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2596D" w14:textId="3FB2520D" w:rsidR="005A1B18" w:rsidRDefault="00416B1A" w:rsidP="00831851">
      <w:pPr>
        <w:pStyle w:val="Heading1"/>
      </w:pPr>
      <w:r>
        <w:t>Unambiguous categories of systems in terms of complexity and control</w:t>
      </w:r>
    </w:p>
    <w:p w14:paraId="37028BC6" w14:textId="11AD690A" w:rsidR="00416B1A" w:rsidRDefault="00416B1A" w:rsidP="00416B1A">
      <w:r>
        <w:t>Dr Terence Love Nov 2022</w:t>
      </w:r>
    </w:p>
    <w:p w14:paraId="44A36598" w14:textId="7EF0BFEB" w:rsidR="00416B1A" w:rsidRDefault="00416B1A" w:rsidP="00416B1A">
      <w:pPr>
        <w:pStyle w:val="Heading2"/>
      </w:pPr>
      <w:r>
        <w:t>Abstract</w:t>
      </w:r>
    </w:p>
    <w:p w14:paraId="74FF976C" w14:textId="7FB40D1B" w:rsidR="00416B1A" w:rsidRPr="00416B1A" w:rsidRDefault="00416B1A" w:rsidP="00416B1A">
      <w:r>
        <w:t xml:space="preserve">This paper provides </w:t>
      </w:r>
      <w:proofErr w:type="gramStart"/>
      <w:r>
        <w:t>unambiguous  tightly</w:t>
      </w:r>
      <w:proofErr w:type="gramEnd"/>
      <w:r>
        <w:t xml:space="preserve"> defined categories of systems in terms of their complexity and control. It argues for these very specific definitions in terms of the validity of the approaches used to manage such systems. In doing so, it draws attention to a lack of validity of some systems approaches as applied to particular systems. The paper includes and defines an additional and new category of systems complexity, ‘hyper-complex’ systems.  The paper draws attention the lack of focus</w:t>
      </w:r>
      <w:r w:rsidR="006F2B20">
        <w:t xml:space="preserve"> by systems researchers and practitioners</w:t>
      </w:r>
      <w:r>
        <w:t xml:space="preserve"> on a key area of systems theory and management, ‘coercive’ systems, which, though missing in the systems research and management literature, is essential to the focus of many systems areas in management, politics, health systems, ICT, urban planning, spart systems, transport, social </w:t>
      </w:r>
      <w:proofErr w:type="gramStart"/>
      <w:r>
        <w:t>systems</w:t>
      </w:r>
      <w:proofErr w:type="gramEnd"/>
      <w:r>
        <w:t xml:space="preserve"> and environmental and industrial management.  In addressing this lack of </w:t>
      </w:r>
      <w:r w:rsidR="006F2B20">
        <w:t xml:space="preserve">attention to coercive systems, the paper </w:t>
      </w:r>
      <w:r>
        <w:t xml:space="preserve"> outlines the basis of a new systems </w:t>
      </w:r>
      <w:proofErr w:type="spellStart"/>
      <w:r>
        <w:t>methodic</w:t>
      </w:r>
      <w:proofErr w:type="spellEnd"/>
      <w:r>
        <w:t xml:space="preserve"> developed by the author to control and manage complex systems, particularly in the </w:t>
      </w:r>
      <w:r w:rsidR="006F2B20">
        <w:t>coercive realm</w:t>
      </w:r>
      <w:r>
        <w:t xml:space="preserve">. </w:t>
      </w:r>
    </w:p>
    <w:sectPr w:rsidR="00416B1A" w:rsidRPr="00416B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B1A"/>
    <w:rsid w:val="00416B1A"/>
    <w:rsid w:val="005A1B18"/>
    <w:rsid w:val="006F2B20"/>
    <w:rsid w:val="00831851"/>
    <w:rsid w:val="00832362"/>
    <w:rsid w:val="00902479"/>
    <w:rsid w:val="00C105B2"/>
    <w:rsid w:val="00D315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6D8DB"/>
  <w15:chartTrackingRefBased/>
  <w15:docId w15:val="{257FCAD4-CD36-4992-8432-757E65525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56C"/>
    <w:pPr>
      <w:spacing w:before="120" w:after="120"/>
    </w:pPr>
  </w:style>
  <w:style w:type="paragraph" w:styleId="Heading1">
    <w:name w:val="heading 1"/>
    <w:basedOn w:val="Normal"/>
    <w:next w:val="Normal"/>
    <w:link w:val="Heading1Char"/>
    <w:uiPriority w:val="9"/>
    <w:qFormat/>
    <w:rsid w:val="00D3156C"/>
    <w:pPr>
      <w:keepNext/>
      <w:keepLines/>
      <w:spacing w:before="240"/>
      <w:outlineLvl w:val="0"/>
    </w:pPr>
    <w:rPr>
      <w:rFonts w:ascii="Franklin Gothic Demi" w:eastAsiaTheme="majorEastAsia" w:hAnsi="Franklin Gothic Demi" w:cstheme="majorBidi"/>
      <w:color w:val="000000" w:themeColor="text1"/>
      <w:sz w:val="32"/>
      <w:szCs w:val="32"/>
    </w:rPr>
  </w:style>
  <w:style w:type="paragraph" w:styleId="Heading2">
    <w:name w:val="heading 2"/>
    <w:basedOn w:val="Normal"/>
    <w:next w:val="Normal"/>
    <w:link w:val="Heading2Char"/>
    <w:uiPriority w:val="9"/>
    <w:unhideWhenUsed/>
    <w:qFormat/>
    <w:rsid w:val="00D3156C"/>
    <w:pPr>
      <w:keepNext/>
      <w:keepLines/>
      <w:spacing w:before="180"/>
      <w:outlineLvl w:val="1"/>
    </w:pPr>
    <w:rPr>
      <w:rFonts w:ascii="Franklin Gothic Demi" w:eastAsiaTheme="majorEastAsia" w:hAnsi="Franklin Gothic Demi" w:cstheme="majorBidi"/>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156C"/>
    <w:pPr>
      <w:spacing w:after="0" w:line="240" w:lineRule="auto"/>
      <w:contextualSpacing/>
    </w:pPr>
    <w:rPr>
      <w:rFonts w:ascii="Franklin Gothic Demi" w:eastAsiaTheme="majorEastAsia" w:hAnsi="Franklin Gothic Demi" w:cstheme="majorBidi"/>
      <w:spacing w:val="-10"/>
      <w:kern w:val="28"/>
      <w:sz w:val="56"/>
      <w:szCs w:val="56"/>
    </w:rPr>
  </w:style>
  <w:style w:type="character" w:customStyle="1" w:styleId="TitleChar">
    <w:name w:val="Title Char"/>
    <w:basedOn w:val="DefaultParagraphFont"/>
    <w:link w:val="Title"/>
    <w:uiPriority w:val="10"/>
    <w:rsid w:val="00D3156C"/>
    <w:rPr>
      <w:rFonts w:ascii="Franklin Gothic Demi" w:eastAsiaTheme="majorEastAsia" w:hAnsi="Franklin Gothic Demi" w:cstheme="majorBidi"/>
      <w:spacing w:val="-10"/>
      <w:kern w:val="28"/>
      <w:sz w:val="56"/>
      <w:szCs w:val="56"/>
    </w:rPr>
  </w:style>
  <w:style w:type="paragraph" w:styleId="Subtitle">
    <w:name w:val="Subtitle"/>
    <w:basedOn w:val="Normal"/>
    <w:next w:val="Normal"/>
    <w:link w:val="SubtitleChar"/>
    <w:uiPriority w:val="11"/>
    <w:qFormat/>
    <w:rsid w:val="00D3156C"/>
    <w:pPr>
      <w:numPr>
        <w:ilvl w:val="1"/>
      </w:numPr>
    </w:pPr>
    <w:rPr>
      <w:rFonts w:ascii="Franklin Gothic Demi" w:eastAsiaTheme="minorEastAsia" w:hAnsi="Franklin Gothic Demi"/>
      <w:color w:val="5A5A5A" w:themeColor="text1" w:themeTint="A5"/>
      <w:spacing w:val="15"/>
    </w:rPr>
  </w:style>
  <w:style w:type="character" w:customStyle="1" w:styleId="SubtitleChar">
    <w:name w:val="Subtitle Char"/>
    <w:basedOn w:val="DefaultParagraphFont"/>
    <w:link w:val="Subtitle"/>
    <w:uiPriority w:val="11"/>
    <w:rsid w:val="00D3156C"/>
    <w:rPr>
      <w:rFonts w:ascii="Franklin Gothic Demi" w:eastAsiaTheme="minorEastAsia" w:hAnsi="Franklin Gothic Demi"/>
      <w:color w:val="5A5A5A" w:themeColor="text1" w:themeTint="A5"/>
      <w:spacing w:val="15"/>
    </w:rPr>
  </w:style>
  <w:style w:type="character" w:customStyle="1" w:styleId="Heading1Char">
    <w:name w:val="Heading 1 Char"/>
    <w:basedOn w:val="DefaultParagraphFont"/>
    <w:link w:val="Heading1"/>
    <w:uiPriority w:val="9"/>
    <w:rsid w:val="00D3156C"/>
    <w:rPr>
      <w:rFonts w:ascii="Franklin Gothic Demi" w:eastAsiaTheme="majorEastAsia" w:hAnsi="Franklin Gothic Demi" w:cstheme="majorBidi"/>
      <w:color w:val="000000" w:themeColor="text1"/>
      <w:sz w:val="32"/>
      <w:szCs w:val="32"/>
    </w:rPr>
  </w:style>
  <w:style w:type="character" w:customStyle="1" w:styleId="Heading2Char">
    <w:name w:val="Heading 2 Char"/>
    <w:basedOn w:val="DefaultParagraphFont"/>
    <w:link w:val="Heading2"/>
    <w:uiPriority w:val="9"/>
    <w:rsid w:val="00D3156C"/>
    <w:rPr>
      <w:rFonts w:ascii="Franklin Gothic Demi" w:eastAsiaTheme="majorEastAsia" w:hAnsi="Franklin Gothic Demi" w:cstheme="majorBidi"/>
      <w:color w:val="000000" w:themeColor="text1"/>
      <w:sz w:val="28"/>
      <w:szCs w:val="26"/>
    </w:rPr>
  </w:style>
  <w:style w:type="paragraph" w:styleId="ListParagraph">
    <w:name w:val="List Paragraph"/>
    <w:basedOn w:val="Normal"/>
    <w:uiPriority w:val="34"/>
    <w:qFormat/>
    <w:rsid w:val="00D315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Terence Love</dc:creator>
  <cp:keywords/>
  <dc:description/>
  <cp:lastModifiedBy>Terence Love</cp:lastModifiedBy>
  <cp:revision>1</cp:revision>
  <dcterms:created xsi:type="dcterms:W3CDTF">2022-11-23T02:27:00Z</dcterms:created>
  <dcterms:modified xsi:type="dcterms:W3CDTF">2022-11-23T02:40:00Z</dcterms:modified>
</cp:coreProperties>
</file>